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2" w:rsidRPr="00E16312" w:rsidRDefault="00E16312" w:rsidP="00E16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312">
        <w:rPr>
          <w:rFonts w:ascii="Times New Roman" w:hAnsi="Times New Roman" w:cs="Times New Roman"/>
          <w:b/>
          <w:sz w:val="32"/>
          <w:szCs w:val="32"/>
        </w:rPr>
        <w:t>УПРАВЛЕНИЕ</w:t>
      </w:r>
    </w:p>
    <w:p w:rsidR="00924771" w:rsidRDefault="00E16312" w:rsidP="00E16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312">
        <w:rPr>
          <w:rFonts w:ascii="Times New Roman" w:hAnsi="Times New Roman" w:cs="Times New Roman"/>
          <w:b/>
          <w:sz w:val="32"/>
          <w:szCs w:val="32"/>
        </w:rPr>
        <w:t>ПО ОБРАЗОВАНИЮ, КУЛЬТУРЕ, СПОРТУ И МОЛОДЕЖНОЙ ПОЛИТИКЕ АДМИНИСТРАЦИИ МУНИЦИПАЛЬНОГО ОБРАЗОВАНИЯ ПЛАВСКИЙ РАЙОН</w:t>
      </w:r>
    </w:p>
    <w:p w:rsidR="00E16312" w:rsidRDefault="00E16312" w:rsidP="00E16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312" w:rsidRDefault="00E16312" w:rsidP="00E163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312"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r>
        <w:rPr>
          <w:rFonts w:ascii="Times New Roman" w:hAnsi="Times New Roman" w:cs="Times New Roman"/>
          <w:sz w:val="28"/>
          <w:szCs w:val="28"/>
        </w:rPr>
        <w:t>1-х классов на 201</w:t>
      </w:r>
      <w:r w:rsidR="00156D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56D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6312" w:rsidRDefault="00E16312" w:rsidP="00E163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1"/>
        <w:gridCol w:w="4686"/>
        <w:gridCol w:w="3543"/>
      </w:tblGrid>
      <w:tr w:rsidR="00570068" w:rsidTr="00570068">
        <w:tc>
          <w:tcPr>
            <w:tcW w:w="951" w:type="dxa"/>
          </w:tcPr>
          <w:p w:rsidR="00570068" w:rsidRP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0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700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006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00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0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  <w:p w:rsidR="00570068" w:rsidRP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70068" w:rsidRP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068">
              <w:rPr>
                <w:rFonts w:ascii="Times New Roman" w:hAnsi="Times New Roman" w:cs="Times New Roman"/>
                <w:b/>
                <w:sz w:val="28"/>
                <w:szCs w:val="28"/>
              </w:rPr>
              <w:t>Кол-во 1-х классов</w:t>
            </w:r>
            <w:r w:rsidR="000D5FA6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мест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«Плавский район «ПСШ№1»</w:t>
            </w:r>
          </w:p>
        </w:tc>
        <w:tc>
          <w:tcPr>
            <w:tcW w:w="3543" w:type="dxa"/>
          </w:tcPr>
          <w:p w:rsidR="00570068" w:rsidRDefault="00156D5A" w:rsidP="00156D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«Плавский район «ПСШ№2»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«Плавский район «ПСШ№4»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Волхонщинская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Молочно-Дворская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«Ново-Никольская»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«Ольховская ООШ»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ЦО№1»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6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ЦО№2»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6" w:type="dxa"/>
          </w:tcPr>
          <w:p w:rsidR="00570068" w:rsidRDefault="00570068" w:rsidP="0057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ЦО№3»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</w:tr>
      <w:tr w:rsidR="00570068" w:rsidTr="00570068">
        <w:tc>
          <w:tcPr>
            <w:tcW w:w="951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6" w:type="dxa"/>
          </w:tcPr>
          <w:p w:rsidR="00570068" w:rsidRDefault="00570068" w:rsidP="0057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 Плавский район ЦО№4»</w:t>
            </w:r>
          </w:p>
        </w:tc>
        <w:tc>
          <w:tcPr>
            <w:tcW w:w="3543" w:type="dxa"/>
          </w:tcPr>
          <w:p w:rsidR="00570068" w:rsidRDefault="00570068" w:rsidP="00E16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A6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</w:tr>
    </w:tbl>
    <w:p w:rsidR="00E16312" w:rsidRPr="00E16312" w:rsidRDefault="00E16312" w:rsidP="00E163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16312" w:rsidRPr="00E16312" w:rsidSect="0092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12"/>
    <w:rsid w:val="000D5FA6"/>
    <w:rsid w:val="00126151"/>
    <w:rsid w:val="00156D5A"/>
    <w:rsid w:val="00570068"/>
    <w:rsid w:val="00615FD2"/>
    <w:rsid w:val="008F4DEE"/>
    <w:rsid w:val="00924771"/>
    <w:rsid w:val="009702FC"/>
    <w:rsid w:val="00E1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312"/>
    <w:pPr>
      <w:spacing w:after="0" w:line="240" w:lineRule="auto"/>
    </w:pPr>
  </w:style>
  <w:style w:type="table" w:styleId="a4">
    <w:name w:val="Table Grid"/>
    <w:basedOn w:val="a1"/>
    <w:uiPriority w:val="59"/>
    <w:rsid w:val="00E1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2018-01-17T07:47:00Z</dcterms:created>
  <dcterms:modified xsi:type="dcterms:W3CDTF">2018-01-17T07:49:00Z</dcterms:modified>
</cp:coreProperties>
</file>